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E866FB" w:rsidTr="00775C43">
        <w:trPr>
          <w:trHeight w:val="3983"/>
        </w:trPr>
        <w:tc>
          <w:tcPr>
            <w:tcW w:w="4915" w:type="dxa"/>
          </w:tcPr>
          <w:p w:rsidR="00E866FB" w:rsidRDefault="00562BBD" w:rsidP="00775C4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6852062" cy="3423928"/>
                  <wp:effectExtent l="0" t="0" r="0" b="0"/>
                  <wp:docPr id="2" name="Рисунок 2" descr="C:\Users\User\Desktop\ОТДЕЛ туризма\Положе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ДЕЛ туризма\Положе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460" cy="343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</w:tcPr>
          <w:p w:rsidR="00E866FB" w:rsidRDefault="00E866FB" w:rsidP="00775C43">
            <w:pPr>
              <w:ind w:left="586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866FB" w:rsidTr="00775C43">
        <w:tc>
          <w:tcPr>
            <w:tcW w:w="4915" w:type="dxa"/>
          </w:tcPr>
          <w:p w:rsidR="00E866FB" w:rsidRPr="002103B6" w:rsidRDefault="00E866FB" w:rsidP="00775C4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E866FB" w:rsidRDefault="00E866FB" w:rsidP="00775C4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866FB" w:rsidRDefault="00E866FB"/>
    <w:p w:rsidR="00E866FB" w:rsidRPr="00E866FB" w:rsidRDefault="00E866FB" w:rsidP="00E866FB"/>
    <w:p w:rsidR="00E866FB" w:rsidRPr="00E866FB" w:rsidRDefault="00E866FB" w:rsidP="00E866FB"/>
    <w:p w:rsidR="00E866FB" w:rsidRPr="002103B6" w:rsidRDefault="00E866FB" w:rsidP="00E866FB">
      <w:pPr>
        <w:ind w:right="-259"/>
        <w:jc w:val="center"/>
        <w:rPr>
          <w:b/>
          <w:sz w:val="20"/>
          <w:szCs w:val="20"/>
        </w:rPr>
      </w:pPr>
      <w:r w:rsidRPr="002103B6">
        <w:rPr>
          <w:rFonts w:eastAsia="Times New Roman"/>
          <w:b/>
          <w:sz w:val="28"/>
          <w:szCs w:val="28"/>
        </w:rPr>
        <w:t>ПОЛОЖЕНИЕ</w:t>
      </w:r>
    </w:p>
    <w:p w:rsidR="00E866FB" w:rsidRDefault="00E866FB" w:rsidP="00E866FB">
      <w:pPr>
        <w:spacing w:line="14" w:lineRule="exact"/>
        <w:ind w:firstLine="709"/>
        <w:rPr>
          <w:sz w:val="24"/>
          <w:szCs w:val="24"/>
        </w:rPr>
      </w:pPr>
    </w:p>
    <w:p w:rsidR="00E866FB" w:rsidRDefault="00E866FB" w:rsidP="00E866FB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зимних Р</w:t>
      </w:r>
      <w:r w:rsidRPr="00125705">
        <w:rPr>
          <w:rFonts w:eastAsia="Times New Roman"/>
          <w:sz w:val="28"/>
          <w:szCs w:val="28"/>
        </w:rPr>
        <w:t xml:space="preserve">еспубликанских соревнованиях </w:t>
      </w:r>
      <w:r>
        <w:rPr>
          <w:rFonts w:eastAsia="Times New Roman"/>
          <w:sz w:val="28"/>
          <w:szCs w:val="28"/>
        </w:rPr>
        <w:t>обучающихся</w:t>
      </w:r>
    </w:p>
    <w:p w:rsidR="00E866FB" w:rsidRPr="00125705" w:rsidRDefault="00E866FB" w:rsidP="00E866FB">
      <w:pPr>
        <w:ind w:right="-259"/>
        <w:jc w:val="center"/>
        <w:rPr>
          <w:rFonts w:eastAsia="Times New Roman"/>
          <w:sz w:val="28"/>
          <w:szCs w:val="28"/>
        </w:rPr>
      </w:pPr>
      <w:r w:rsidRPr="00125705">
        <w:rPr>
          <w:rFonts w:eastAsia="Times New Roman"/>
          <w:sz w:val="28"/>
          <w:szCs w:val="28"/>
        </w:rPr>
        <w:t>по ориентированию на местности</w:t>
      </w:r>
      <w:r>
        <w:rPr>
          <w:rFonts w:eastAsia="Times New Roman"/>
          <w:sz w:val="28"/>
          <w:szCs w:val="28"/>
        </w:rPr>
        <w:t>.</w:t>
      </w:r>
    </w:p>
    <w:p w:rsidR="00E866FB" w:rsidRDefault="00E866FB" w:rsidP="00E866FB">
      <w:pPr>
        <w:spacing w:line="200" w:lineRule="exact"/>
        <w:ind w:firstLine="709"/>
        <w:rPr>
          <w:rFonts w:eastAsia="Times New Roman"/>
          <w:sz w:val="27"/>
          <w:szCs w:val="27"/>
        </w:rPr>
      </w:pPr>
    </w:p>
    <w:p w:rsidR="00E866FB" w:rsidRDefault="00E866FB" w:rsidP="00E866FB">
      <w:pPr>
        <w:spacing w:line="200" w:lineRule="exact"/>
        <w:ind w:firstLine="709"/>
        <w:rPr>
          <w:rFonts w:eastAsia="Times New Roman"/>
          <w:sz w:val="27"/>
          <w:szCs w:val="27"/>
        </w:rPr>
      </w:pPr>
    </w:p>
    <w:p w:rsidR="00E866FB" w:rsidRDefault="00E866FB" w:rsidP="00E866FB">
      <w:pPr>
        <w:spacing w:line="200" w:lineRule="exact"/>
        <w:ind w:firstLine="709"/>
        <w:rPr>
          <w:rFonts w:eastAsia="Times New Roman"/>
          <w:sz w:val="27"/>
          <w:szCs w:val="27"/>
        </w:rPr>
      </w:pPr>
    </w:p>
    <w:p w:rsidR="00E866FB" w:rsidRDefault="00E866FB" w:rsidP="00E866FB">
      <w:pPr>
        <w:spacing w:line="242" w:lineRule="exact"/>
        <w:ind w:firstLine="709"/>
        <w:jc w:val="both"/>
        <w:rPr>
          <w:rFonts w:eastAsia="Times New Roman"/>
          <w:sz w:val="27"/>
          <w:szCs w:val="27"/>
        </w:rPr>
      </w:pPr>
    </w:p>
    <w:p w:rsidR="00E866FB" w:rsidRDefault="00E866FB" w:rsidP="00E866FB">
      <w:pPr>
        <w:pStyle w:val="a3"/>
        <w:numPr>
          <w:ilvl w:val="0"/>
          <w:numId w:val="1"/>
        </w:numPr>
        <w:tabs>
          <w:tab w:val="left" w:pos="9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866FB" w:rsidRDefault="00E866FB" w:rsidP="00E866FB">
      <w:pPr>
        <w:pStyle w:val="a3"/>
        <w:tabs>
          <w:tab w:val="left" w:pos="980"/>
        </w:tabs>
        <w:ind w:left="1069"/>
        <w:rPr>
          <w:rFonts w:eastAsia="Times New Roman"/>
          <w:b/>
          <w:bCs/>
          <w:sz w:val="28"/>
          <w:szCs w:val="28"/>
        </w:rPr>
      </w:pPr>
    </w:p>
    <w:p w:rsidR="00E866FB" w:rsidRPr="00DA2F4E" w:rsidRDefault="00E866FB" w:rsidP="00E866FB">
      <w:pPr>
        <w:pStyle w:val="a3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be-BY"/>
        </w:rPr>
        <w:t xml:space="preserve"> З</w:t>
      </w:r>
      <w:r w:rsidRPr="00DA2F4E">
        <w:rPr>
          <w:rFonts w:eastAsia="Times New Roman"/>
          <w:bCs/>
          <w:sz w:val="28"/>
          <w:szCs w:val="28"/>
          <w:lang w:val="be-BY"/>
        </w:rPr>
        <w:t>имние Республиканские сопревнования обучающихся (далее</w:t>
      </w:r>
      <w:r>
        <w:rPr>
          <w:rFonts w:eastAsia="Times New Roman"/>
          <w:bCs/>
          <w:sz w:val="28"/>
          <w:szCs w:val="28"/>
          <w:lang w:val="be-BY"/>
        </w:rPr>
        <w:t xml:space="preserve"> </w:t>
      </w:r>
      <w:r w:rsidRPr="00DA2F4E">
        <w:rPr>
          <w:rFonts w:eastAsia="Times New Roman"/>
          <w:bCs/>
          <w:sz w:val="28"/>
          <w:szCs w:val="28"/>
          <w:lang w:val="be-BY"/>
        </w:rPr>
        <w:t>Соревнования)</w:t>
      </w:r>
      <w:r w:rsidRPr="00DA2F4E">
        <w:rPr>
          <w:rFonts w:eastAsia="Times New Roman"/>
          <w:bCs/>
          <w:sz w:val="28"/>
          <w:szCs w:val="28"/>
        </w:rPr>
        <w:t xml:space="preserve"> проводятся в соответствии с планом республиканских мероприятий по туристско-краеведческой тематике </w:t>
      </w:r>
      <w:r>
        <w:rPr>
          <w:rFonts w:eastAsia="Times New Roman"/>
          <w:bCs/>
          <w:sz w:val="28"/>
          <w:szCs w:val="28"/>
        </w:rPr>
        <w:t>и детском</w:t>
      </w:r>
      <w:r w:rsidRPr="00DA2F4E">
        <w:rPr>
          <w:rFonts w:eastAsia="Times New Roman"/>
          <w:bCs/>
          <w:sz w:val="28"/>
          <w:szCs w:val="28"/>
        </w:rPr>
        <w:t>у отдыху на 2022 год, реализуемым Госуда</w:t>
      </w:r>
      <w:r w:rsidRPr="00DA2F4E">
        <w:rPr>
          <w:rFonts w:eastAsia="Times New Roman"/>
          <w:bCs/>
          <w:sz w:val="28"/>
          <w:szCs w:val="28"/>
        </w:rPr>
        <w:t>р</w:t>
      </w:r>
      <w:r w:rsidRPr="00DA2F4E">
        <w:rPr>
          <w:rFonts w:eastAsia="Times New Roman"/>
          <w:bCs/>
          <w:sz w:val="28"/>
          <w:szCs w:val="28"/>
        </w:rPr>
        <w:t>ственным бюджетным учреждением дополнительного образования Республика</w:t>
      </w:r>
      <w:r w:rsidRPr="00DA2F4E">
        <w:rPr>
          <w:rFonts w:eastAsia="Times New Roman"/>
          <w:bCs/>
          <w:sz w:val="28"/>
          <w:szCs w:val="28"/>
        </w:rPr>
        <w:t>н</w:t>
      </w:r>
      <w:r w:rsidRPr="00DA2F4E">
        <w:rPr>
          <w:rFonts w:eastAsia="Times New Roman"/>
          <w:bCs/>
          <w:sz w:val="28"/>
          <w:szCs w:val="28"/>
        </w:rPr>
        <w:t xml:space="preserve">ский </w:t>
      </w:r>
      <w:r>
        <w:rPr>
          <w:rFonts w:eastAsia="Times New Roman"/>
          <w:bCs/>
          <w:sz w:val="28"/>
          <w:szCs w:val="28"/>
        </w:rPr>
        <w:t xml:space="preserve">              </w:t>
      </w:r>
      <w:r w:rsidRPr="00DA2F4E">
        <w:rPr>
          <w:rFonts w:eastAsia="Times New Roman"/>
          <w:bCs/>
          <w:sz w:val="28"/>
          <w:szCs w:val="28"/>
        </w:rPr>
        <w:t>детский оздоровительно-образовательный центр туризма, краеведения и экс</w:t>
      </w:r>
      <w:r w:rsidR="00F35424">
        <w:rPr>
          <w:rFonts w:eastAsia="Times New Roman"/>
          <w:bCs/>
          <w:sz w:val="28"/>
          <w:szCs w:val="28"/>
        </w:rPr>
        <w:t xml:space="preserve">курсий </w:t>
      </w:r>
      <w:r w:rsidRPr="00DA2F4E">
        <w:rPr>
          <w:rFonts w:eastAsia="Times New Roman"/>
          <w:bCs/>
          <w:sz w:val="28"/>
          <w:szCs w:val="28"/>
        </w:rPr>
        <w:t>(далее – ГБУ ДО РДООЦТКиЭ)</w:t>
      </w:r>
      <w:r w:rsidRPr="00DA2F4E">
        <w:rPr>
          <w:sz w:val="28"/>
          <w:szCs w:val="28"/>
        </w:rPr>
        <w:t>.</w:t>
      </w:r>
    </w:p>
    <w:p w:rsidR="00E866FB" w:rsidRDefault="00E866FB" w:rsidP="00E866FB">
      <w:pPr>
        <w:pStyle w:val="a3"/>
        <w:numPr>
          <w:ilvl w:val="1"/>
          <w:numId w:val="1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соревнований – развитие спортивного ориентирования, как составной           части детско-юношеского туризма в Республике Башкортостан, социализация детей средствами спорта и туризма, формирование потребности среди обучающихся </w:t>
      </w:r>
      <w:r w:rsidR="00F35424">
        <w:rPr>
          <w:sz w:val="28"/>
          <w:szCs w:val="28"/>
        </w:rPr>
        <w:t xml:space="preserve">                  в </w:t>
      </w:r>
      <w:r>
        <w:rPr>
          <w:sz w:val="28"/>
          <w:szCs w:val="28"/>
        </w:rPr>
        <w:t>здоровом образе жизни.</w:t>
      </w:r>
    </w:p>
    <w:p w:rsidR="00E866FB" w:rsidRDefault="00E866FB" w:rsidP="00E866FB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866FB" w:rsidRDefault="00E866FB" w:rsidP="00F354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развитие спортивного ориентирования, как наиболее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направления детско-юношеского туризма;</w:t>
      </w:r>
    </w:p>
    <w:p w:rsidR="00E866FB" w:rsidRDefault="00E866FB" w:rsidP="00F354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широкое привлечение обучающихся к занятию туризмом и спортивным               </w:t>
      </w:r>
      <w:r w:rsidR="00F35424">
        <w:rPr>
          <w:sz w:val="28"/>
          <w:szCs w:val="28"/>
        </w:rPr>
        <w:t xml:space="preserve">  </w:t>
      </w:r>
      <w:r>
        <w:rPr>
          <w:sz w:val="28"/>
          <w:szCs w:val="28"/>
        </w:rPr>
        <w:t>ориентированием;</w:t>
      </w:r>
    </w:p>
    <w:p w:rsidR="00E866FB" w:rsidRDefault="00E866FB" w:rsidP="00E866F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чувства патриотизма и гражданственности;</w:t>
      </w:r>
    </w:p>
    <w:p w:rsidR="00E866FB" w:rsidRDefault="00E866FB" w:rsidP="00E866F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дружественных контактов между детскими коллективами;</w:t>
      </w:r>
    </w:p>
    <w:p w:rsidR="00E866FB" w:rsidRDefault="00E866FB" w:rsidP="00E866F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учебно-тренировочного процесса;</w:t>
      </w:r>
    </w:p>
    <w:p w:rsidR="00E866FB" w:rsidRDefault="00E866FB" w:rsidP="00F354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сильнейших обучающихся и команд Республики Башкортостан</w:t>
      </w:r>
      <w:r w:rsidRPr="00573DE1">
        <w:rPr>
          <w:sz w:val="28"/>
          <w:szCs w:val="28"/>
        </w:rPr>
        <w:t xml:space="preserve"> для участия во Всероссийских соревнованиях.</w:t>
      </w:r>
    </w:p>
    <w:p w:rsidR="00E866FB" w:rsidRDefault="00E866FB" w:rsidP="00E866FB">
      <w:pPr>
        <w:pStyle w:val="a3"/>
        <w:ind w:left="709"/>
        <w:jc w:val="both"/>
        <w:rPr>
          <w:sz w:val="28"/>
          <w:szCs w:val="28"/>
        </w:rPr>
      </w:pPr>
    </w:p>
    <w:p w:rsidR="00E866FB" w:rsidRPr="00DF4DEF" w:rsidRDefault="00E866FB" w:rsidP="00E866FB">
      <w:pPr>
        <w:pStyle w:val="a3"/>
        <w:ind w:left="1789"/>
        <w:jc w:val="both"/>
        <w:rPr>
          <w:sz w:val="28"/>
          <w:szCs w:val="28"/>
        </w:rPr>
      </w:pPr>
    </w:p>
    <w:p w:rsidR="00F3128F" w:rsidRDefault="00E866FB" w:rsidP="00E866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040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ОРЯДОК,</w:t>
      </w:r>
      <w:r w:rsidRPr="00020402">
        <w:rPr>
          <w:b/>
          <w:sz w:val="28"/>
          <w:szCs w:val="28"/>
        </w:rPr>
        <w:t xml:space="preserve">  МЕСТО  И ВРЕМЯ</w:t>
      </w:r>
      <w:r>
        <w:rPr>
          <w:b/>
          <w:sz w:val="28"/>
          <w:szCs w:val="28"/>
        </w:rPr>
        <w:t xml:space="preserve"> ПРОВЕДЕНИЯ СОРЕВНОВАНИЙ</w:t>
      </w:r>
    </w:p>
    <w:p w:rsidR="00E866FB" w:rsidRPr="007628F2" w:rsidRDefault="00E866FB" w:rsidP="00E866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    </w:t>
      </w:r>
      <w:r w:rsidRPr="007628F2">
        <w:rPr>
          <w:sz w:val="28"/>
          <w:szCs w:val="28"/>
        </w:rPr>
        <w:t xml:space="preserve">Республиканские зимние соревнования </w:t>
      </w:r>
      <w:proofErr w:type="gramStart"/>
      <w:r w:rsidRPr="007628F2">
        <w:rPr>
          <w:sz w:val="28"/>
          <w:szCs w:val="28"/>
        </w:rPr>
        <w:t>обучающихся</w:t>
      </w:r>
      <w:proofErr w:type="gramEnd"/>
      <w:r w:rsidRPr="007628F2">
        <w:rPr>
          <w:sz w:val="28"/>
          <w:szCs w:val="28"/>
        </w:rPr>
        <w:t xml:space="preserve"> по ориентированию </w:t>
      </w:r>
      <w:r w:rsidR="00F35424">
        <w:rPr>
          <w:sz w:val="28"/>
          <w:szCs w:val="28"/>
        </w:rPr>
        <w:t xml:space="preserve">          </w:t>
      </w:r>
      <w:r w:rsidRPr="007628F2">
        <w:rPr>
          <w:sz w:val="28"/>
          <w:szCs w:val="28"/>
        </w:rPr>
        <w:t>на местности проводятся с 11 по 13 марта 2022 года в Уфимском районе республики Башкортостан.</w:t>
      </w:r>
    </w:p>
    <w:p w:rsidR="00E866FB" w:rsidRPr="007628F2" w:rsidRDefault="00E866FB" w:rsidP="00E866FB">
      <w:pPr>
        <w:pStyle w:val="a3"/>
        <w:numPr>
          <w:ilvl w:val="1"/>
          <w:numId w:val="2"/>
        </w:numPr>
        <w:tabs>
          <w:tab w:val="left" w:pos="980"/>
        </w:tabs>
        <w:ind w:left="0" w:firstLine="0"/>
        <w:jc w:val="both"/>
        <w:rPr>
          <w:sz w:val="28"/>
          <w:szCs w:val="28"/>
        </w:rPr>
      </w:pPr>
      <w:r w:rsidRPr="007628F2">
        <w:rPr>
          <w:sz w:val="28"/>
          <w:szCs w:val="28"/>
        </w:rPr>
        <w:t xml:space="preserve">Положение о соревнованиях разрабатывается в соответствии с данным </w:t>
      </w:r>
      <w:r>
        <w:rPr>
          <w:sz w:val="28"/>
          <w:szCs w:val="28"/>
        </w:rPr>
        <w:t xml:space="preserve">               </w:t>
      </w:r>
      <w:r w:rsidRPr="007628F2">
        <w:rPr>
          <w:sz w:val="28"/>
          <w:szCs w:val="28"/>
        </w:rPr>
        <w:t xml:space="preserve">Положением, и действующими правилами вида спорта «Спортивное </w:t>
      </w:r>
      <w:r>
        <w:rPr>
          <w:sz w:val="28"/>
          <w:szCs w:val="28"/>
        </w:rPr>
        <w:t xml:space="preserve">                              </w:t>
      </w:r>
      <w:r w:rsidRPr="007628F2">
        <w:rPr>
          <w:sz w:val="28"/>
          <w:szCs w:val="28"/>
        </w:rPr>
        <w:t>ориентирование».</w:t>
      </w:r>
    </w:p>
    <w:p w:rsidR="00E866FB" w:rsidRDefault="00E866FB" w:rsidP="00E866FB">
      <w:pPr>
        <w:pStyle w:val="a3"/>
        <w:tabs>
          <w:tab w:val="left" w:pos="980"/>
        </w:tabs>
        <w:ind w:left="1069"/>
        <w:rPr>
          <w:sz w:val="28"/>
          <w:szCs w:val="28"/>
        </w:rPr>
      </w:pPr>
    </w:p>
    <w:p w:rsidR="00E866FB" w:rsidRDefault="00E866FB" w:rsidP="00E866FB">
      <w:pPr>
        <w:pStyle w:val="a3"/>
        <w:numPr>
          <w:ilvl w:val="0"/>
          <w:numId w:val="2"/>
        </w:numPr>
        <w:tabs>
          <w:tab w:val="left" w:pos="980"/>
        </w:tabs>
        <w:jc w:val="center"/>
        <w:rPr>
          <w:b/>
          <w:sz w:val="28"/>
          <w:szCs w:val="28"/>
        </w:rPr>
      </w:pPr>
      <w:r w:rsidRPr="00020402">
        <w:rPr>
          <w:b/>
          <w:sz w:val="28"/>
          <w:szCs w:val="28"/>
        </w:rPr>
        <w:t>РУКОВ</w:t>
      </w:r>
      <w:r>
        <w:rPr>
          <w:b/>
          <w:sz w:val="28"/>
          <w:szCs w:val="28"/>
        </w:rPr>
        <w:t>ОДСТВО ПРОВЕДЕНИЕМ СОРЕВНОВАНИЙ</w:t>
      </w:r>
    </w:p>
    <w:p w:rsidR="00E866FB" w:rsidRDefault="00E866FB" w:rsidP="00E866FB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07032F">
        <w:rPr>
          <w:sz w:val="28"/>
          <w:szCs w:val="28"/>
        </w:rPr>
        <w:t>Непосредственное проведение соревнований возлагается на Главную суде</w:t>
      </w:r>
      <w:r w:rsidRPr="0007032F">
        <w:rPr>
          <w:sz w:val="28"/>
          <w:szCs w:val="28"/>
        </w:rPr>
        <w:t>й</w:t>
      </w:r>
      <w:r w:rsidRPr="0007032F">
        <w:rPr>
          <w:sz w:val="28"/>
          <w:szCs w:val="28"/>
        </w:rPr>
        <w:t xml:space="preserve">скую коллегию (далее — ГСК), утверждаемую ГБУ ДО РДООЦТКиЭ </w:t>
      </w:r>
      <w:r w:rsidR="00F35424">
        <w:rPr>
          <w:sz w:val="28"/>
          <w:szCs w:val="28"/>
        </w:rPr>
        <w:t xml:space="preserve">                        </w:t>
      </w:r>
      <w:r w:rsidRPr="0007032F">
        <w:rPr>
          <w:sz w:val="28"/>
          <w:szCs w:val="28"/>
        </w:rPr>
        <w:t>и Региональной  физкультурно-спортивной</w:t>
      </w:r>
      <w:r>
        <w:rPr>
          <w:sz w:val="28"/>
          <w:szCs w:val="28"/>
        </w:rPr>
        <w:t xml:space="preserve"> </w:t>
      </w:r>
      <w:r w:rsidRPr="0007032F">
        <w:rPr>
          <w:sz w:val="28"/>
          <w:szCs w:val="28"/>
        </w:rPr>
        <w:t>общественной организацией «Башкорт</w:t>
      </w:r>
      <w:r w:rsidRPr="0007032F">
        <w:rPr>
          <w:sz w:val="28"/>
          <w:szCs w:val="28"/>
        </w:rPr>
        <w:t>о</w:t>
      </w:r>
      <w:r w:rsidRPr="0007032F">
        <w:rPr>
          <w:sz w:val="28"/>
          <w:szCs w:val="28"/>
        </w:rPr>
        <w:t>станская республиканская федерация спортивного ориентирования» (далее – РФСОО «БРФСО»).</w:t>
      </w:r>
    </w:p>
    <w:p w:rsidR="00E866FB" w:rsidRPr="0007032F" w:rsidRDefault="00E866FB" w:rsidP="00E866FB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07032F">
        <w:rPr>
          <w:sz w:val="28"/>
          <w:szCs w:val="28"/>
        </w:rPr>
        <w:t xml:space="preserve"> </w:t>
      </w:r>
    </w:p>
    <w:p w:rsidR="00E866FB" w:rsidRDefault="00E866FB" w:rsidP="00E866FB">
      <w:pPr>
        <w:tabs>
          <w:tab w:val="left" w:pos="9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УЧАСТНИКИ СОРЕВНОВАНИЙ</w:t>
      </w:r>
    </w:p>
    <w:p w:rsidR="00E866FB" w:rsidRDefault="00E866FB" w:rsidP="00E866FB">
      <w:pPr>
        <w:spacing w:line="13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E866FB" w:rsidRDefault="00E866FB" w:rsidP="00E866FB">
      <w:pPr>
        <w:widowControl w:val="0"/>
        <w:tabs>
          <w:tab w:val="left" w:pos="-2834"/>
        </w:tabs>
        <w:ind w:firstLine="709"/>
        <w:jc w:val="both"/>
        <w:rPr>
          <w:rFonts w:eastAsia="Times New Roman"/>
          <w:sz w:val="28"/>
          <w:szCs w:val="28"/>
        </w:rPr>
      </w:pPr>
      <w:r w:rsidRPr="00A53275">
        <w:rPr>
          <w:sz w:val="28"/>
          <w:szCs w:val="28"/>
        </w:rPr>
        <w:t xml:space="preserve">В соревнованиях принимают участие команды </w:t>
      </w:r>
      <w:r>
        <w:rPr>
          <w:sz w:val="28"/>
          <w:szCs w:val="28"/>
        </w:rPr>
        <w:t xml:space="preserve">и коллективы </w:t>
      </w:r>
      <w:r>
        <w:rPr>
          <w:sz w:val="28"/>
          <w:szCs w:val="28"/>
        </w:rPr>
        <w:br/>
      </w:r>
      <w:r w:rsidRPr="00A53275">
        <w:rPr>
          <w:sz w:val="28"/>
          <w:szCs w:val="28"/>
        </w:rPr>
        <w:t>образовательных организаций Республик</w:t>
      </w:r>
      <w:r>
        <w:rPr>
          <w:sz w:val="28"/>
          <w:szCs w:val="28"/>
        </w:rPr>
        <w:t xml:space="preserve">и Башкортостан в неограниченном </w:t>
      </w:r>
      <w:r>
        <w:rPr>
          <w:sz w:val="28"/>
          <w:szCs w:val="28"/>
        </w:rPr>
        <w:br/>
        <w:t xml:space="preserve">составе </w:t>
      </w:r>
      <w:r>
        <w:rPr>
          <w:rFonts w:eastAsia="Times New Roman"/>
          <w:sz w:val="28"/>
          <w:szCs w:val="28"/>
        </w:rPr>
        <w:t xml:space="preserve">по категориям А (городские округа) и Б (муниципальные районы) </w:t>
      </w:r>
      <w:r>
        <w:rPr>
          <w:rFonts w:eastAsia="Times New Roman"/>
          <w:sz w:val="28"/>
          <w:szCs w:val="28"/>
        </w:rPr>
        <w:br/>
        <w:t>в возрастных группах:</w:t>
      </w:r>
    </w:p>
    <w:p w:rsidR="00E866FB" w:rsidRDefault="00E866FB" w:rsidP="00E866FB">
      <w:pPr>
        <w:spacing w:line="17" w:lineRule="exact"/>
        <w:ind w:firstLine="709"/>
        <w:jc w:val="both"/>
        <w:rPr>
          <w:sz w:val="20"/>
          <w:szCs w:val="20"/>
        </w:rPr>
      </w:pPr>
    </w:p>
    <w:p w:rsidR="00E866FB" w:rsidRDefault="00E866FB" w:rsidP="00E866FB">
      <w:pPr>
        <w:spacing w:line="13" w:lineRule="exact"/>
        <w:ind w:firstLine="709"/>
        <w:jc w:val="both"/>
        <w:rPr>
          <w:sz w:val="20"/>
          <w:szCs w:val="20"/>
        </w:rPr>
      </w:pPr>
    </w:p>
    <w:p w:rsidR="00E866FB" w:rsidRPr="00511B56" w:rsidRDefault="00E866FB" w:rsidP="00E866FB">
      <w:pPr>
        <w:tabs>
          <w:tab w:val="left" w:pos="128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511B56">
        <w:rPr>
          <w:rFonts w:eastAsia="Times New Roman"/>
          <w:sz w:val="28"/>
          <w:szCs w:val="28"/>
        </w:rPr>
        <w:t>М 1</w:t>
      </w:r>
      <w:r>
        <w:rPr>
          <w:rFonts w:eastAsia="Times New Roman"/>
          <w:sz w:val="28"/>
          <w:szCs w:val="28"/>
        </w:rPr>
        <w:t>2</w:t>
      </w:r>
      <w:r w:rsidRPr="00511B56">
        <w:rPr>
          <w:rFonts w:eastAsia="Times New Roman"/>
          <w:sz w:val="28"/>
          <w:szCs w:val="28"/>
        </w:rPr>
        <w:t xml:space="preserve"> – мальчики до 1</w:t>
      </w:r>
      <w:r>
        <w:rPr>
          <w:rFonts w:eastAsia="Times New Roman"/>
          <w:sz w:val="28"/>
          <w:szCs w:val="28"/>
        </w:rPr>
        <w:t>3</w:t>
      </w:r>
      <w:r w:rsidRPr="00511B56">
        <w:rPr>
          <w:rFonts w:eastAsia="Times New Roman"/>
          <w:sz w:val="28"/>
          <w:szCs w:val="28"/>
        </w:rPr>
        <w:t xml:space="preserve"> лет, 20</w:t>
      </w:r>
      <w:r>
        <w:rPr>
          <w:rFonts w:eastAsia="Times New Roman"/>
          <w:sz w:val="28"/>
          <w:szCs w:val="28"/>
        </w:rPr>
        <w:t>10</w:t>
      </w:r>
      <w:r w:rsidRPr="00511B56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11 г</w:t>
      </w:r>
      <w:r w:rsidRPr="00511B56">
        <w:rPr>
          <w:rFonts w:eastAsia="Times New Roman"/>
          <w:sz w:val="28"/>
          <w:szCs w:val="28"/>
        </w:rPr>
        <w:t xml:space="preserve">.р.; </w:t>
      </w:r>
    </w:p>
    <w:p w:rsidR="00E866FB" w:rsidRPr="00511B56" w:rsidRDefault="00E866FB" w:rsidP="00E866FB">
      <w:pPr>
        <w:tabs>
          <w:tab w:val="left" w:pos="128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11B56">
        <w:rPr>
          <w:rFonts w:eastAsia="Times New Roman"/>
          <w:sz w:val="28"/>
          <w:szCs w:val="28"/>
        </w:rPr>
        <w:t>Ж</w:t>
      </w:r>
      <w:proofErr w:type="gramEnd"/>
      <w:r w:rsidRPr="00511B56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2</w:t>
      </w:r>
      <w:r w:rsidRPr="00511B56">
        <w:rPr>
          <w:rFonts w:eastAsia="Times New Roman"/>
          <w:sz w:val="28"/>
          <w:szCs w:val="28"/>
        </w:rPr>
        <w:t xml:space="preserve"> – девочки до 1</w:t>
      </w:r>
      <w:r>
        <w:rPr>
          <w:rFonts w:eastAsia="Times New Roman"/>
          <w:sz w:val="28"/>
          <w:szCs w:val="28"/>
        </w:rPr>
        <w:t>3</w:t>
      </w:r>
      <w:r w:rsidRPr="00511B56">
        <w:rPr>
          <w:rFonts w:eastAsia="Times New Roman"/>
          <w:sz w:val="28"/>
          <w:szCs w:val="28"/>
        </w:rPr>
        <w:t xml:space="preserve"> лет, 20</w:t>
      </w:r>
      <w:r>
        <w:rPr>
          <w:rFonts w:eastAsia="Times New Roman"/>
          <w:sz w:val="28"/>
          <w:szCs w:val="28"/>
        </w:rPr>
        <w:t>10</w:t>
      </w:r>
      <w:r w:rsidRPr="00511B56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11 г</w:t>
      </w:r>
      <w:r w:rsidRPr="00511B56">
        <w:rPr>
          <w:rFonts w:eastAsia="Times New Roman"/>
          <w:sz w:val="28"/>
          <w:szCs w:val="28"/>
        </w:rPr>
        <w:t xml:space="preserve">.р.; </w:t>
      </w:r>
    </w:p>
    <w:p w:rsidR="00E866FB" w:rsidRPr="00511B56" w:rsidRDefault="00E866FB" w:rsidP="00E866FB">
      <w:pPr>
        <w:tabs>
          <w:tab w:val="left" w:pos="128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511B56">
        <w:rPr>
          <w:rFonts w:eastAsia="Times New Roman"/>
          <w:sz w:val="28"/>
          <w:szCs w:val="28"/>
        </w:rPr>
        <w:t>М 14 – мальчики до 15 лет, 20</w:t>
      </w:r>
      <w:r>
        <w:rPr>
          <w:rFonts w:eastAsia="Times New Roman"/>
          <w:sz w:val="28"/>
          <w:szCs w:val="28"/>
        </w:rPr>
        <w:t>09-2008 г</w:t>
      </w:r>
      <w:r w:rsidRPr="00511B56">
        <w:rPr>
          <w:rFonts w:eastAsia="Times New Roman"/>
          <w:sz w:val="28"/>
          <w:szCs w:val="28"/>
        </w:rPr>
        <w:t xml:space="preserve">.р.; </w:t>
      </w:r>
    </w:p>
    <w:p w:rsidR="00E866FB" w:rsidRPr="00511B56" w:rsidRDefault="00E866FB" w:rsidP="00E866FB">
      <w:pPr>
        <w:tabs>
          <w:tab w:val="left" w:pos="128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11B56">
        <w:rPr>
          <w:rFonts w:eastAsia="Times New Roman"/>
          <w:sz w:val="28"/>
          <w:szCs w:val="28"/>
        </w:rPr>
        <w:t>Ж</w:t>
      </w:r>
      <w:proofErr w:type="gramEnd"/>
      <w:r w:rsidRPr="00511B56">
        <w:rPr>
          <w:rFonts w:eastAsia="Times New Roman"/>
          <w:sz w:val="28"/>
          <w:szCs w:val="28"/>
        </w:rPr>
        <w:t xml:space="preserve"> 14 – девочки до 15 лет, 20</w:t>
      </w:r>
      <w:r>
        <w:rPr>
          <w:rFonts w:eastAsia="Times New Roman"/>
          <w:sz w:val="28"/>
          <w:szCs w:val="28"/>
        </w:rPr>
        <w:t>09-2008 г</w:t>
      </w:r>
      <w:r w:rsidRPr="00511B56">
        <w:rPr>
          <w:rFonts w:eastAsia="Times New Roman"/>
          <w:sz w:val="28"/>
          <w:szCs w:val="28"/>
        </w:rPr>
        <w:t xml:space="preserve">.р.; </w:t>
      </w:r>
    </w:p>
    <w:p w:rsidR="00E866FB" w:rsidRPr="00511B56" w:rsidRDefault="00E866FB" w:rsidP="00E866FB">
      <w:pPr>
        <w:tabs>
          <w:tab w:val="left" w:pos="128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511B56">
        <w:rPr>
          <w:rFonts w:eastAsia="Times New Roman"/>
          <w:sz w:val="28"/>
          <w:szCs w:val="28"/>
        </w:rPr>
        <w:t>М 1</w:t>
      </w:r>
      <w:r>
        <w:rPr>
          <w:rFonts w:eastAsia="Times New Roman"/>
          <w:sz w:val="28"/>
          <w:szCs w:val="28"/>
        </w:rPr>
        <w:t>7</w:t>
      </w:r>
      <w:r w:rsidRPr="00511B56">
        <w:rPr>
          <w:rFonts w:eastAsia="Times New Roman"/>
          <w:sz w:val="28"/>
          <w:szCs w:val="28"/>
        </w:rPr>
        <w:t xml:space="preserve"> – юноши до 1</w:t>
      </w:r>
      <w:r>
        <w:rPr>
          <w:rFonts w:eastAsia="Times New Roman"/>
          <w:sz w:val="28"/>
          <w:szCs w:val="28"/>
        </w:rPr>
        <w:t>8</w:t>
      </w:r>
      <w:r w:rsidRPr="00511B56">
        <w:rPr>
          <w:rFonts w:eastAsia="Times New Roman"/>
          <w:sz w:val="28"/>
          <w:szCs w:val="28"/>
        </w:rPr>
        <w:t xml:space="preserve"> лет, 200</w:t>
      </w:r>
      <w:r>
        <w:rPr>
          <w:rFonts w:eastAsia="Times New Roman"/>
          <w:sz w:val="28"/>
          <w:szCs w:val="28"/>
        </w:rPr>
        <w:t>7</w:t>
      </w:r>
      <w:r w:rsidRPr="00511B56">
        <w:rPr>
          <w:rFonts w:eastAsia="Times New Roman"/>
          <w:sz w:val="28"/>
          <w:szCs w:val="28"/>
        </w:rPr>
        <w:t>-200</w:t>
      </w:r>
      <w:r>
        <w:rPr>
          <w:rFonts w:eastAsia="Times New Roman"/>
          <w:sz w:val="28"/>
          <w:szCs w:val="28"/>
        </w:rPr>
        <w:t>5 г</w:t>
      </w:r>
      <w:r w:rsidRPr="00511B56">
        <w:rPr>
          <w:rFonts w:eastAsia="Times New Roman"/>
          <w:sz w:val="28"/>
          <w:szCs w:val="28"/>
        </w:rPr>
        <w:t xml:space="preserve">.р.; </w:t>
      </w:r>
    </w:p>
    <w:p w:rsidR="00E866FB" w:rsidRPr="00511B56" w:rsidRDefault="00E866FB" w:rsidP="00E866FB">
      <w:pPr>
        <w:tabs>
          <w:tab w:val="left" w:pos="1289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11B56">
        <w:rPr>
          <w:rFonts w:eastAsia="Times New Roman"/>
          <w:sz w:val="28"/>
          <w:szCs w:val="28"/>
        </w:rPr>
        <w:t>Ж</w:t>
      </w:r>
      <w:proofErr w:type="gramEnd"/>
      <w:r w:rsidRPr="00511B56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7</w:t>
      </w:r>
      <w:r w:rsidRPr="00511B56">
        <w:rPr>
          <w:rFonts w:eastAsia="Times New Roman"/>
          <w:sz w:val="28"/>
          <w:szCs w:val="28"/>
        </w:rPr>
        <w:t xml:space="preserve"> – девушки до 1</w:t>
      </w:r>
      <w:r>
        <w:rPr>
          <w:rFonts w:eastAsia="Times New Roman"/>
          <w:sz w:val="28"/>
          <w:szCs w:val="28"/>
        </w:rPr>
        <w:t>8</w:t>
      </w:r>
      <w:r w:rsidRPr="00511B56">
        <w:rPr>
          <w:rFonts w:eastAsia="Times New Roman"/>
          <w:sz w:val="28"/>
          <w:szCs w:val="28"/>
        </w:rPr>
        <w:t xml:space="preserve"> лет, 200</w:t>
      </w:r>
      <w:r>
        <w:rPr>
          <w:rFonts w:eastAsia="Times New Roman"/>
          <w:sz w:val="28"/>
          <w:szCs w:val="28"/>
        </w:rPr>
        <w:t>7</w:t>
      </w:r>
      <w:r w:rsidRPr="00511B56">
        <w:rPr>
          <w:rFonts w:eastAsia="Times New Roman"/>
          <w:sz w:val="28"/>
          <w:szCs w:val="28"/>
        </w:rPr>
        <w:t>-200</w:t>
      </w:r>
      <w:r>
        <w:rPr>
          <w:rFonts w:eastAsia="Times New Roman"/>
          <w:sz w:val="28"/>
          <w:szCs w:val="28"/>
        </w:rPr>
        <w:t>5 г</w:t>
      </w:r>
      <w:r w:rsidRPr="00511B56">
        <w:rPr>
          <w:rFonts w:eastAsia="Times New Roman"/>
          <w:sz w:val="28"/>
          <w:szCs w:val="28"/>
        </w:rPr>
        <w:t xml:space="preserve">.р.; </w:t>
      </w:r>
    </w:p>
    <w:p w:rsidR="00E866FB" w:rsidRDefault="00E866FB" w:rsidP="00E866FB">
      <w:pPr>
        <w:spacing w:line="235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Обязательным условием участия в соревнованиях является наличие </w:t>
      </w:r>
      <w:r>
        <w:rPr>
          <w:rFonts w:eastAsia="Times New Roman"/>
          <w:sz w:val="28"/>
          <w:szCs w:val="28"/>
        </w:rPr>
        <w:br/>
        <w:t>1 представителя, 1 тренера. Количество команд от одного коллектива или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рии не ограничено.</w:t>
      </w:r>
    </w:p>
    <w:p w:rsidR="00E866FB" w:rsidRDefault="00E866FB" w:rsidP="00E866FB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ПРОГРАММА СОРЕВНОВАНИЙ</w:t>
      </w:r>
    </w:p>
    <w:p w:rsidR="00E866FB" w:rsidRDefault="00E866FB" w:rsidP="00E866FB">
      <w:pPr>
        <w:tabs>
          <w:tab w:val="left" w:pos="98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1034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7796"/>
      </w:tblGrid>
      <w:tr w:rsidR="00E866FB" w:rsidTr="00775C43">
        <w:trPr>
          <w:trHeight w:val="322"/>
        </w:trPr>
        <w:tc>
          <w:tcPr>
            <w:tcW w:w="1134" w:type="dxa"/>
            <w:vAlign w:val="bottom"/>
          </w:tcPr>
          <w:p w:rsidR="00E866FB" w:rsidRPr="00C95D3B" w:rsidRDefault="00E866FB" w:rsidP="00775C43">
            <w:pPr>
              <w:ind w:firstLine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95D3B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vAlign w:val="bottom"/>
          </w:tcPr>
          <w:p w:rsidR="00E866FB" w:rsidRPr="00C95D3B" w:rsidRDefault="00E866FB" w:rsidP="00775C43">
            <w:pPr>
              <w:ind w:firstLine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95D3B">
              <w:rPr>
                <w:rFonts w:eastAsia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vAlign w:val="bottom"/>
          </w:tcPr>
          <w:p w:rsidR="00E866FB" w:rsidRPr="00C95D3B" w:rsidRDefault="00E866FB" w:rsidP="00775C43">
            <w:pPr>
              <w:ind w:firstLine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95D3B">
              <w:rPr>
                <w:rFonts w:eastAsia="Times New Roman"/>
                <w:b/>
                <w:sz w:val="28"/>
                <w:szCs w:val="28"/>
              </w:rPr>
              <w:t>Мероприятие</w:t>
            </w:r>
          </w:p>
        </w:tc>
      </w:tr>
      <w:tr w:rsidR="00E866FB" w:rsidTr="00775C43">
        <w:trPr>
          <w:trHeight w:val="322"/>
        </w:trPr>
        <w:tc>
          <w:tcPr>
            <w:tcW w:w="1134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11.03</w:t>
            </w:r>
          </w:p>
        </w:tc>
        <w:tc>
          <w:tcPr>
            <w:tcW w:w="1418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20.00</w:t>
            </w:r>
          </w:p>
        </w:tc>
        <w:tc>
          <w:tcPr>
            <w:tcW w:w="7796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Заезд команд. Работа комиссии по допуску.</w:t>
            </w:r>
          </w:p>
        </w:tc>
      </w:tr>
      <w:tr w:rsidR="00E866FB" w:rsidTr="00775C43">
        <w:trPr>
          <w:trHeight w:val="322"/>
        </w:trPr>
        <w:tc>
          <w:tcPr>
            <w:tcW w:w="1134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7796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Церемония открытия соревнований.</w:t>
            </w:r>
          </w:p>
        </w:tc>
      </w:tr>
      <w:tr w:rsidR="00E866FB" w:rsidTr="00775C43">
        <w:trPr>
          <w:trHeight w:val="322"/>
        </w:trPr>
        <w:tc>
          <w:tcPr>
            <w:tcW w:w="1134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7796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день соревнований:</w:t>
            </w:r>
            <w:r w:rsidRPr="002103B6">
              <w:rPr>
                <w:rFonts w:eastAsia="Times New Roman"/>
                <w:sz w:val="28"/>
                <w:szCs w:val="28"/>
              </w:rPr>
              <w:t xml:space="preserve"> Дисциплина «</w:t>
            </w:r>
            <w:r>
              <w:rPr>
                <w:rFonts w:eastAsia="Times New Roman"/>
                <w:sz w:val="28"/>
                <w:szCs w:val="28"/>
              </w:rPr>
              <w:t xml:space="preserve">Лыжная гонка </w:t>
            </w:r>
            <w:r w:rsidR="00881006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спринт</w:t>
            </w:r>
            <w:r w:rsidRPr="002103B6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E866FB" w:rsidTr="00775C43">
        <w:trPr>
          <w:trHeight w:val="324"/>
        </w:trPr>
        <w:tc>
          <w:tcPr>
            <w:tcW w:w="1134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11.00</w:t>
            </w:r>
          </w:p>
        </w:tc>
        <w:tc>
          <w:tcPr>
            <w:tcW w:w="7796" w:type="dxa"/>
            <w:vAlign w:val="bottom"/>
          </w:tcPr>
          <w:p w:rsidR="00E866FB" w:rsidRPr="002103B6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день соревнований: Дисциплина «Лыжная гонка </w:t>
            </w:r>
            <w:r w:rsidR="00881006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классика»</w:t>
            </w:r>
          </w:p>
        </w:tc>
      </w:tr>
      <w:tr w:rsidR="00E866FB" w:rsidTr="00775C43">
        <w:trPr>
          <w:trHeight w:val="324"/>
        </w:trPr>
        <w:tc>
          <w:tcPr>
            <w:tcW w:w="1134" w:type="dxa"/>
            <w:vAlign w:val="bottom"/>
          </w:tcPr>
          <w:p w:rsidR="00E866FB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866FB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16.00</w:t>
            </w:r>
          </w:p>
        </w:tc>
        <w:tc>
          <w:tcPr>
            <w:tcW w:w="7796" w:type="dxa"/>
            <w:vAlign w:val="bottom"/>
          </w:tcPr>
          <w:p w:rsidR="00E866FB" w:rsidRDefault="00E866FB" w:rsidP="00775C43">
            <w:pPr>
              <w:ind w:firstLine="24"/>
              <w:jc w:val="both"/>
              <w:rPr>
                <w:rFonts w:eastAsia="Times New Roman"/>
                <w:sz w:val="28"/>
                <w:szCs w:val="28"/>
              </w:rPr>
            </w:pPr>
            <w:r w:rsidRPr="002103B6">
              <w:rPr>
                <w:rFonts w:eastAsia="Times New Roman"/>
                <w:sz w:val="28"/>
                <w:szCs w:val="28"/>
              </w:rPr>
              <w:t>Подведение итогов. Награждение.</w:t>
            </w:r>
          </w:p>
        </w:tc>
      </w:tr>
    </w:tbl>
    <w:p w:rsidR="00E866FB" w:rsidRDefault="00E866FB" w:rsidP="00231F2D">
      <w:pPr>
        <w:tabs>
          <w:tab w:val="left" w:pos="2480"/>
        </w:tabs>
        <w:ind w:firstLine="709"/>
        <w:jc w:val="center"/>
        <w:rPr>
          <w:rFonts w:eastAsia="Times New Roman"/>
          <w:sz w:val="28"/>
          <w:szCs w:val="28"/>
        </w:rPr>
      </w:pPr>
    </w:p>
    <w:p w:rsidR="00E866FB" w:rsidRDefault="00E866FB" w:rsidP="00231F2D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ПРОЦЕДУРА ЗАЯВКИ НА СОРЕВНОВАНИЯ, ОТВЕТСТВЕННОСТЬ СПОРТСМЕНОВ, </w:t>
      </w:r>
      <w:r w:rsidRPr="00CC2650">
        <w:rPr>
          <w:rFonts w:eastAsia="Times New Roman"/>
          <w:b/>
          <w:bCs/>
          <w:sz w:val="28"/>
          <w:szCs w:val="28"/>
        </w:rPr>
        <w:t>ТРЕНЕРОВ</w:t>
      </w:r>
      <w:r>
        <w:rPr>
          <w:rFonts w:eastAsia="Times New Roman"/>
          <w:b/>
          <w:bCs/>
          <w:sz w:val="28"/>
          <w:szCs w:val="28"/>
        </w:rPr>
        <w:t xml:space="preserve"> И ПРЕДСТАВИТЕЛЕЙ КОМАНД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 w:rsidRPr="00511B56">
        <w:rPr>
          <w:rFonts w:eastAsia="Times New Roman"/>
          <w:sz w:val="28"/>
          <w:szCs w:val="28"/>
        </w:rPr>
        <w:lastRenderedPageBreak/>
        <w:t xml:space="preserve">Подтверждением об участии в соревнованиях является заполнение в срок до </w:t>
      </w:r>
      <w:r>
        <w:rPr>
          <w:rFonts w:eastAsia="Times New Roman"/>
          <w:sz w:val="28"/>
          <w:szCs w:val="28"/>
        </w:rPr>
        <w:t>12</w:t>
      </w:r>
      <w:r w:rsidRPr="00511B56">
        <w:rPr>
          <w:rFonts w:eastAsia="Times New Roman"/>
          <w:sz w:val="28"/>
          <w:szCs w:val="28"/>
        </w:rPr>
        <w:t xml:space="preserve">.00 ч. </w:t>
      </w:r>
      <w:r>
        <w:rPr>
          <w:rFonts w:eastAsia="Times New Roman"/>
          <w:sz w:val="28"/>
          <w:szCs w:val="28"/>
        </w:rPr>
        <w:t>09 марта</w:t>
      </w:r>
      <w:r w:rsidRPr="00511B56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 w:rsidRPr="00511B56">
        <w:rPr>
          <w:rFonts w:eastAsia="Times New Roman"/>
          <w:sz w:val="28"/>
          <w:szCs w:val="28"/>
        </w:rPr>
        <w:t xml:space="preserve"> года электронной формы заявки на сервере https://orgeo.ru/. Без заявки на сервере участники на соревнования</w:t>
      </w:r>
      <w:r>
        <w:rPr>
          <w:rFonts w:eastAsia="Times New Roman"/>
          <w:sz w:val="28"/>
          <w:szCs w:val="28"/>
        </w:rPr>
        <w:t xml:space="preserve"> </w:t>
      </w:r>
      <w:r w:rsidRPr="00511B56">
        <w:rPr>
          <w:rFonts w:eastAsia="Times New Roman"/>
          <w:sz w:val="28"/>
          <w:szCs w:val="28"/>
        </w:rPr>
        <w:t xml:space="preserve">не допускаются. 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11B56">
        <w:rPr>
          <w:rFonts w:eastAsia="Times New Roman"/>
          <w:sz w:val="28"/>
          <w:szCs w:val="28"/>
        </w:rPr>
        <w:t xml:space="preserve">В комиссию по допуску подается официальная заявка по </w:t>
      </w:r>
      <w:r>
        <w:rPr>
          <w:rFonts w:eastAsia="Times New Roman"/>
          <w:sz w:val="28"/>
          <w:szCs w:val="28"/>
        </w:rPr>
        <w:t>у</w:t>
      </w:r>
      <w:r w:rsidRPr="00511B56">
        <w:rPr>
          <w:rFonts w:eastAsia="Times New Roman"/>
          <w:sz w:val="28"/>
          <w:szCs w:val="28"/>
        </w:rPr>
        <w:t>становленной фор</w:t>
      </w:r>
      <w:r>
        <w:rPr>
          <w:rFonts w:eastAsia="Times New Roman"/>
          <w:sz w:val="28"/>
          <w:szCs w:val="28"/>
        </w:rPr>
        <w:t>м с медицинским допуском участников (приложение 3)</w:t>
      </w:r>
      <w:r w:rsidRPr="00511B56">
        <w:rPr>
          <w:rFonts w:eastAsia="Times New Roman"/>
          <w:sz w:val="28"/>
          <w:szCs w:val="28"/>
        </w:rPr>
        <w:t xml:space="preserve">. </w:t>
      </w:r>
      <w:proofErr w:type="gramEnd"/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 w:rsidRPr="00511B56">
        <w:rPr>
          <w:rFonts w:eastAsia="Times New Roman"/>
          <w:sz w:val="28"/>
          <w:szCs w:val="28"/>
        </w:rPr>
        <w:t>К заявке прикладываются следующие документы: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- приказ о командировании команды; </w:t>
      </w:r>
    </w:p>
    <w:p w:rsidR="00E866FB" w:rsidRDefault="00E866FB" w:rsidP="00E866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511B56">
        <w:rPr>
          <w:rFonts w:eastAsia="Times New Roman"/>
          <w:sz w:val="28"/>
          <w:szCs w:val="28"/>
        </w:rPr>
        <w:t xml:space="preserve">- удостоверения личности участников; </w:t>
      </w:r>
    </w:p>
    <w:p w:rsidR="00E866FB" w:rsidRDefault="00E866FB" w:rsidP="00E866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511B56">
        <w:rPr>
          <w:rFonts w:eastAsia="Times New Roman"/>
          <w:sz w:val="28"/>
          <w:szCs w:val="28"/>
        </w:rPr>
        <w:t xml:space="preserve">- квалификационные книжки для спортсменов I разрядов, КМС, МС; </w:t>
      </w:r>
    </w:p>
    <w:p w:rsidR="00E866FB" w:rsidRDefault="00E866FB" w:rsidP="00E866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511B56">
        <w:rPr>
          <w:rFonts w:eastAsia="Times New Roman"/>
          <w:sz w:val="28"/>
          <w:szCs w:val="28"/>
        </w:rPr>
        <w:t>- страховое свидетельство от несчастного случая</w:t>
      </w:r>
      <w:r>
        <w:rPr>
          <w:rFonts w:eastAsia="Times New Roman"/>
          <w:sz w:val="28"/>
          <w:szCs w:val="28"/>
        </w:rPr>
        <w:t>;</w:t>
      </w:r>
    </w:p>
    <w:p w:rsidR="00E866FB" w:rsidRDefault="00E866FB" w:rsidP="00E866FB">
      <w:pPr>
        <w:tabs>
          <w:tab w:val="num" w:pos="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r w:rsidRPr="00460D4E">
        <w:rPr>
          <w:rFonts w:eastAsia="Times New Roman"/>
          <w:sz w:val="28"/>
          <w:szCs w:val="28"/>
        </w:rPr>
        <w:t xml:space="preserve">оригинал согласия от родителей (законных представителей) детей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>на обработку п</w:t>
      </w:r>
      <w:r>
        <w:rPr>
          <w:rFonts w:eastAsia="Times New Roman"/>
          <w:sz w:val="28"/>
          <w:szCs w:val="28"/>
        </w:rPr>
        <w:t>ерсональных данных (Приложение 1</w:t>
      </w:r>
      <w:r w:rsidRPr="00460D4E">
        <w:rPr>
          <w:rFonts w:eastAsia="Times New Roman"/>
          <w:sz w:val="28"/>
          <w:szCs w:val="28"/>
        </w:rPr>
        <w:t>) на каждого участника команды;</w:t>
      </w:r>
    </w:p>
    <w:p w:rsidR="00E866FB" w:rsidRDefault="00E866FB" w:rsidP="00E866FB">
      <w:pPr>
        <w:tabs>
          <w:tab w:val="num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 xml:space="preserve">- </w:t>
      </w:r>
      <w:r w:rsidRPr="00460D4E">
        <w:rPr>
          <w:rFonts w:eastAsia="Times New Roman"/>
          <w:sz w:val="28"/>
          <w:szCs w:val="28"/>
        </w:rPr>
        <w:t xml:space="preserve">оригинал согласия от родителей (законных представителей) детей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 xml:space="preserve">на участие в </w:t>
      </w:r>
      <w:r w:rsidR="001F1C49">
        <w:rPr>
          <w:rFonts w:eastAsia="Times New Roman"/>
          <w:sz w:val="28"/>
          <w:szCs w:val="28"/>
        </w:rPr>
        <w:t>зимних</w:t>
      </w:r>
      <w:r>
        <w:rPr>
          <w:rFonts w:eastAsia="Times New Roman"/>
          <w:sz w:val="28"/>
          <w:szCs w:val="28"/>
        </w:rPr>
        <w:t xml:space="preserve"> республиканских соревновании</w:t>
      </w:r>
      <w:r w:rsidRPr="00460D4E">
        <w:rPr>
          <w:rFonts w:eastAsia="Times New Roman"/>
          <w:sz w:val="28"/>
          <w:szCs w:val="28"/>
        </w:rPr>
        <w:t xml:space="preserve"> обучающихся </w:t>
      </w:r>
      <w:r>
        <w:rPr>
          <w:rFonts w:eastAsia="Times New Roman"/>
          <w:sz w:val="28"/>
          <w:szCs w:val="28"/>
        </w:rPr>
        <w:br/>
        <w:t>по ориентированию на местности</w:t>
      </w:r>
      <w:r w:rsidRPr="00460D4E">
        <w:rPr>
          <w:rFonts w:eastAsia="Times New Roman"/>
          <w:sz w:val="28"/>
          <w:szCs w:val="28"/>
        </w:rPr>
        <w:t xml:space="preserve"> в условиях ограничительных мероприятий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 xml:space="preserve">при профилактике новой коронавирусной инфекции </w:t>
      </w:r>
      <w:r w:rsidRPr="00460D4E">
        <w:rPr>
          <w:rFonts w:eastAsia="Times New Roman"/>
          <w:sz w:val="28"/>
          <w:szCs w:val="28"/>
          <w:lang w:val="en-US"/>
        </w:rPr>
        <w:t>COVID</w:t>
      </w:r>
      <w:r w:rsidRPr="00460D4E">
        <w:rPr>
          <w:rFonts w:eastAsia="Times New Roman"/>
          <w:sz w:val="28"/>
          <w:szCs w:val="28"/>
        </w:rPr>
        <w:t xml:space="preserve">-19 </w:t>
      </w:r>
      <w:r>
        <w:rPr>
          <w:rFonts w:eastAsia="Times New Roman"/>
          <w:sz w:val="28"/>
          <w:szCs w:val="28"/>
        </w:rPr>
        <w:t>(Приложение 2</w:t>
      </w:r>
      <w:r w:rsidRPr="00460D4E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>на каждого участника команды;</w:t>
      </w:r>
      <w:proofErr w:type="gramEnd"/>
    </w:p>
    <w:p w:rsidR="00E866FB" w:rsidRDefault="00E866FB" w:rsidP="00E866FB">
      <w:pPr>
        <w:tabs>
          <w:tab w:val="num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460D4E">
        <w:rPr>
          <w:rFonts w:eastAsia="Times New Roman"/>
          <w:sz w:val="28"/>
          <w:szCs w:val="28"/>
        </w:rPr>
        <w:t>справка о санитарно-эпидемиологическом благополучии по месту жител</w:t>
      </w:r>
      <w:r w:rsidRPr="00460D4E">
        <w:rPr>
          <w:rFonts w:eastAsia="Times New Roman"/>
          <w:sz w:val="28"/>
          <w:szCs w:val="28"/>
        </w:rPr>
        <w:t>ь</w:t>
      </w:r>
      <w:r w:rsidRPr="00460D4E">
        <w:rPr>
          <w:rFonts w:eastAsia="Times New Roman"/>
          <w:sz w:val="28"/>
          <w:szCs w:val="28"/>
        </w:rPr>
        <w:t xml:space="preserve">ства, выданная не ранее, чем за 3 (три) дня до отъезда обучающихся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соревнования</w:t>
      </w:r>
      <w:r w:rsidRPr="00460D4E">
        <w:rPr>
          <w:rFonts w:eastAsia="Times New Roman"/>
          <w:sz w:val="28"/>
          <w:szCs w:val="28"/>
        </w:rPr>
        <w:t xml:space="preserve">, с указанием информации об отсутствии контакта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 xml:space="preserve">с инфекционными больными, в том числе по </w:t>
      </w:r>
      <w:r w:rsidRPr="00460D4E">
        <w:rPr>
          <w:rFonts w:eastAsia="Times New Roman"/>
          <w:sz w:val="28"/>
          <w:szCs w:val="28"/>
          <w:lang w:val="en-US"/>
        </w:rPr>
        <w:t>COVID</w:t>
      </w:r>
      <w:r w:rsidRPr="00460D4E">
        <w:rPr>
          <w:rFonts w:eastAsia="Times New Roman"/>
          <w:sz w:val="28"/>
          <w:szCs w:val="28"/>
        </w:rPr>
        <w:t>-19 в течени</w:t>
      </w:r>
      <w:proofErr w:type="gramStart"/>
      <w:r w:rsidRPr="00460D4E">
        <w:rPr>
          <w:rFonts w:eastAsia="Times New Roman"/>
          <w:sz w:val="28"/>
          <w:szCs w:val="28"/>
        </w:rPr>
        <w:t>и</w:t>
      </w:r>
      <w:proofErr w:type="gramEnd"/>
      <w:r w:rsidRPr="00460D4E">
        <w:rPr>
          <w:rFonts w:eastAsia="Times New Roman"/>
          <w:sz w:val="28"/>
          <w:szCs w:val="28"/>
        </w:rPr>
        <w:t xml:space="preserve"> 21 дня, предш</w:t>
      </w:r>
      <w:r w:rsidRPr="00460D4E">
        <w:rPr>
          <w:rFonts w:eastAsia="Times New Roman"/>
          <w:sz w:val="28"/>
          <w:szCs w:val="28"/>
        </w:rPr>
        <w:t>е</w:t>
      </w:r>
      <w:r w:rsidRPr="00460D4E">
        <w:rPr>
          <w:rFonts w:eastAsia="Times New Roman"/>
          <w:sz w:val="28"/>
          <w:szCs w:val="28"/>
        </w:rPr>
        <w:t>ствующих выдачи справки</w:t>
      </w:r>
      <w:r>
        <w:rPr>
          <w:rFonts w:eastAsia="Times New Roman"/>
          <w:sz w:val="28"/>
          <w:szCs w:val="28"/>
        </w:rPr>
        <w:t>, на каждого ребенка</w:t>
      </w:r>
      <w:r w:rsidRPr="00460D4E">
        <w:rPr>
          <w:rFonts w:eastAsia="Times New Roman"/>
          <w:sz w:val="28"/>
          <w:szCs w:val="28"/>
        </w:rPr>
        <w:t>;</w:t>
      </w:r>
    </w:p>
    <w:p w:rsidR="00E866FB" w:rsidRPr="00460D4E" w:rsidRDefault="00E866FB" w:rsidP="00E866FB">
      <w:pPr>
        <w:tabs>
          <w:tab w:val="num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60D4E">
        <w:rPr>
          <w:rFonts w:eastAsia="Times New Roman"/>
          <w:sz w:val="28"/>
          <w:szCs w:val="28"/>
        </w:rPr>
        <w:t xml:space="preserve">тренер-представитель должен пройти обследования на </w:t>
      </w:r>
      <w:r w:rsidRPr="00460D4E">
        <w:rPr>
          <w:rFonts w:eastAsia="Times New Roman"/>
          <w:sz w:val="28"/>
          <w:szCs w:val="28"/>
          <w:lang w:val="en-US"/>
        </w:rPr>
        <w:t>COVID</w:t>
      </w:r>
      <w:r w:rsidRPr="00460D4E">
        <w:rPr>
          <w:rFonts w:eastAsia="Times New Roman"/>
          <w:sz w:val="28"/>
          <w:szCs w:val="28"/>
        </w:rPr>
        <w:t xml:space="preserve">-19 любым </w:t>
      </w:r>
      <w:r>
        <w:rPr>
          <w:rFonts w:eastAsia="Times New Roman"/>
          <w:sz w:val="28"/>
          <w:szCs w:val="28"/>
        </w:rPr>
        <w:br/>
      </w:r>
      <w:r w:rsidRPr="00460D4E">
        <w:rPr>
          <w:rFonts w:eastAsia="Times New Roman"/>
          <w:sz w:val="28"/>
          <w:szCs w:val="28"/>
        </w:rPr>
        <w:t xml:space="preserve">из методов, определяющих генетический материал или антиген возбудителя </w:t>
      </w:r>
      <w:r w:rsidRPr="00460D4E">
        <w:rPr>
          <w:rFonts w:eastAsia="Times New Roman"/>
          <w:sz w:val="28"/>
          <w:szCs w:val="28"/>
          <w:lang w:val="en-US"/>
        </w:rPr>
        <w:t>COVID</w:t>
      </w:r>
      <w:r w:rsidRPr="00460D4E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</w:t>
      </w:r>
      <w:r w:rsidRPr="00460D4E">
        <w:rPr>
          <w:rFonts w:eastAsia="Times New Roman"/>
          <w:sz w:val="28"/>
          <w:szCs w:val="28"/>
        </w:rPr>
        <w:t>и</w:t>
      </w:r>
      <w:r w:rsidRPr="00460D4E">
        <w:rPr>
          <w:rFonts w:eastAsia="Times New Roman"/>
          <w:sz w:val="28"/>
          <w:szCs w:val="28"/>
        </w:rPr>
        <w:t xml:space="preserve">стрированных в соответствии с законодательством Российской Федерации, </w:t>
      </w:r>
      <w:r>
        <w:rPr>
          <w:rFonts w:eastAsia="Times New Roman"/>
          <w:sz w:val="28"/>
          <w:szCs w:val="28"/>
        </w:rPr>
        <w:t xml:space="preserve">              </w:t>
      </w:r>
      <w:r w:rsidRPr="00460D4E">
        <w:rPr>
          <w:rFonts w:eastAsia="Times New Roman"/>
          <w:sz w:val="28"/>
          <w:szCs w:val="28"/>
        </w:rPr>
        <w:t>с получением результатов обследования не ранее,</w:t>
      </w:r>
      <w:r>
        <w:rPr>
          <w:rFonts w:eastAsia="Times New Roman"/>
          <w:sz w:val="28"/>
          <w:szCs w:val="28"/>
        </w:rPr>
        <w:t xml:space="preserve"> </w:t>
      </w:r>
      <w:r w:rsidRPr="00460D4E">
        <w:rPr>
          <w:rFonts w:eastAsia="Times New Roman"/>
          <w:sz w:val="28"/>
          <w:szCs w:val="28"/>
        </w:rPr>
        <w:t xml:space="preserve">чем за </w:t>
      </w:r>
      <w:r w:rsidR="00363208">
        <w:rPr>
          <w:rFonts w:eastAsia="Times New Roman"/>
          <w:sz w:val="28"/>
          <w:szCs w:val="28"/>
        </w:rPr>
        <w:t>три</w:t>
      </w:r>
      <w:r w:rsidRPr="00460D4E">
        <w:rPr>
          <w:rFonts w:eastAsia="Times New Roman"/>
          <w:sz w:val="28"/>
          <w:szCs w:val="28"/>
        </w:rPr>
        <w:t xml:space="preserve"> календарных дня до начала фестиваля (ПЦР тест).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 w:rsidRPr="00CC2650">
        <w:rPr>
          <w:rFonts w:eastAsia="Times New Roman"/>
          <w:sz w:val="28"/>
          <w:szCs w:val="28"/>
        </w:rPr>
        <w:t>Организация и проведение соревнований осуществляется согласно рекоме</w:t>
      </w:r>
      <w:r w:rsidRPr="00CC2650">
        <w:rPr>
          <w:rFonts w:eastAsia="Times New Roman"/>
          <w:sz w:val="28"/>
          <w:szCs w:val="28"/>
        </w:rPr>
        <w:t>н</w:t>
      </w:r>
      <w:r w:rsidRPr="00CC2650">
        <w:rPr>
          <w:rFonts w:eastAsia="Times New Roman"/>
          <w:sz w:val="28"/>
          <w:szCs w:val="28"/>
        </w:rPr>
        <w:t xml:space="preserve">дациям по профилактике коронавирусной инфекции (COVID-19) </w:t>
      </w:r>
      <w:r>
        <w:rPr>
          <w:rFonts w:eastAsia="Times New Roman"/>
          <w:sz w:val="28"/>
          <w:szCs w:val="28"/>
        </w:rPr>
        <w:br/>
      </w:r>
      <w:r w:rsidRPr="00CC2650">
        <w:rPr>
          <w:rFonts w:eastAsia="Times New Roman"/>
          <w:sz w:val="28"/>
          <w:szCs w:val="28"/>
        </w:rPr>
        <w:t xml:space="preserve">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</w:t>
      </w:r>
      <w:r>
        <w:rPr>
          <w:rFonts w:eastAsia="Times New Roman"/>
          <w:sz w:val="28"/>
          <w:szCs w:val="28"/>
        </w:rPr>
        <w:br/>
      </w:r>
      <w:r w:rsidRPr="00CC2650">
        <w:rPr>
          <w:rFonts w:eastAsia="Times New Roman"/>
          <w:sz w:val="28"/>
          <w:szCs w:val="28"/>
        </w:rPr>
        <w:t xml:space="preserve">и фитнес-клубах), утвержденным Федеральной службой по надзору в сфере защиты прав потребителей и благополучия человека 22 мая 2020 г., а также в соответствии </w:t>
      </w:r>
      <w:r>
        <w:rPr>
          <w:rFonts w:eastAsia="Times New Roman"/>
          <w:sz w:val="28"/>
          <w:szCs w:val="28"/>
        </w:rPr>
        <w:br/>
      </w:r>
      <w:r w:rsidRPr="00CC2650">
        <w:rPr>
          <w:rFonts w:eastAsia="Times New Roman"/>
          <w:sz w:val="28"/>
          <w:szCs w:val="28"/>
        </w:rPr>
        <w:t xml:space="preserve">с рекомендациями Минспорта России от 22.07.2020 </w:t>
      </w:r>
      <w:r>
        <w:rPr>
          <w:rFonts w:eastAsia="Times New Roman"/>
          <w:sz w:val="28"/>
          <w:szCs w:val="28"/>
        </w:rPr>
        <w:t xml:space="preserve">г. </w:t>
      </w:r>
      <w:r w:rsidRPr="00CC2650">
        <w:rPr>
          <w:rFonts w:eastAsia="Times New Roman"/>
          <w:sz w:val="28"/>
          <w:szCs w:val="28"/>
        </w:rPr>
        <w:t xml:space="preserve">№ ОБ-01-13/5410. 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 w:rsidRPr="00CC2650">
        <w:rPr>
          <w:rFonts w:eastAsia="Times New Roman"/>
          <w:sz w:val="28"/>
          <w:szCs w:val="28"/>
        </w:rPr>
        <w:t>Ответственность за соблюдение общественного порядка, мер безопасности, санитарной гигиены несут тренеры-преподаватели</w:t>
      </w:r>
      <w:r>
        <w:rPr>
          <w:rFonts w:eastAsia="Times New Roman"/>
          <w:sz w:val="28"/>
          <w:szCs w:val="28"/>
        </w:rPr>
        <w:t>, представители команд</w:t>
      </w:r>
      <w:r w:rsidRPr="00CC2650">
        <w:rPr>
          <w:rFonts w:eastAsia="Times New Roman"/>
          <w:sz w:val="28"/>
          <w:szCs w:val="28"/>
        </w:rPr>
        <w:t xml:space="preserve"> и главная судейская коллегия. За допущенные нарушения ГСК имеет право аннулировать р</w:t>
      </w:r>
      <w:r w:rsidRPr="00CC2650">
        <w:rPr>
          <w:rFonts w:eastAsia="Times New Roman"/>
          <w:sz w:val="28"/>
          <w:szCs w:val="28"/>
        </w:rPr>
        <w:t>е</w:t>
      </w:r>
      <w:r w:rsidRPr="00CC2650">
        <w:rPr>
          <w:rFonts w:eastAsia="Times New Roman"/>
          <w:sz w:val="28"/>
          <w:szCs w:val="28"/>
        </w:rPr>
        <w:t>зультат, как отдельного спортсмена, так и команды в целом. В целях безопасности участников и зрителей соревнования проводятся на дистанциях, принятых инспе</w:t>
      </w:r>
      <w:r w:rsidRPr="00CC2650">
        <w:rPr>
          <w:rFonts w:eastAsia="Times New Roman"/>
          <w:sz w:val="28"/>
          <w:szCs w:val="28"/>
        </w:rPr>
        <w:t>к</w:t>
      </w:r>
      <w:r w:rsidRPr="00CC2650">
        <w:rPr>
          <w:rFonts w:eastAsia="Times New Roman"/>
          <w:sz w:val="28"/>
          <w:szCs w:val="28"/>
        </w:rPr>
        <w:t>тором.</w:t>
      </w:r>
    </w:p>
    <w:p w:rsidR="00E866FB" w:rsidRDefault="00E866FB" w:rsidP="00E866FB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 ОПРЕДЕЛЕНИЕ РЕЗУЛЬТАТОВ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Личные результаты по дисциплинам в каждой возрастной группе определяю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ся согласно Правилам соревнований по спортивному ориентированию (</w:t>
      </w:r>
      <w:hyperlink r:id="rId9" w:history="1">
        <w:r w:rsidRPr="00DF40DC">
          <w:rPr>
            <w:rStyle w:val="a5"/>
            <w:rFonts w:eastAsia="Times New Roman"/>
            <w:sz w:val="28"/>
            <w:szCs w:val="28"/>
          </w:rPr>
          <w:t>http://www.garant.ru/products/ipo/prime/doc/71571818/</w:t>
        </w:r>
      </w:hyperlink>
      <w:r>
        <w:rPr>
          <w:rFonts w:eastAsia="Times New Roman"/>
          <w:sz w:val="28"/>
          <w:szCs w:val="28"/>
        </w:rPr>
        <w:t>).</w:t>
      </w:r>
    </w:p>
    <w:p w:rsid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результат определяется по наибольшей сумме очков двух дисциплин.</w:t>
      </w:r>
    </w:p>
    <w:p w:rsidR="00E866FB" w:rsidRPr="004D7E64" w:rsidRDefault="00E866FB" w:rsidP="00E866FB">
      <w:pPr>
        <w:spacing w:line="235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 подводится отдельно по категориям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 xml:space="preserve"> (городские округа) </w:t>
      </w:r>
      <w:r>
        <w:rPr>
          <w:rFonts w:eastAsia="Times New Roman"/>
          <w:sz w:val="28"/>
          <w:szCs w:val="28"/>
        </w:rPr>
        <w:br/>
        <w:t>и Б (муниципальные районы).</w:t>
      </w:r>
    </w:p>
    <w:p w:rsidR="00E866FB" w:rsidRDefault="00E866FB" w:rsidP="00E866FB">
      <w:pPr>
        <w:spacing w:line="235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Командные результаты определяются наибольшей суммой очков десяти лу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ших результатов, не зависимо от группы участников, по результатам двух дисц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пли</w:t>
      </w:r>
      <w:r w:rsidR="006C1BD7">
        <w:rPr>
          <w:rFonts w:eastAsia="Times New Roman"/>
          <w:sz w:val="28"/>
          <w:szCs w:val="28"/>
        </w:rPr>
        <w:t>н. Командный результат подводит</w:t>
      </w:r>
      <w:r>
        <w:rPr>
          <w:rFonts w:eastAsia="Times New Roman"/>
          <w:sz w:val="28"/>
          <w:szCs w:val="28"/>
        </w:rPr>
        <w:t>ся отдельно по категориям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 xml:space="preserve"> (городские окр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га) и Б (муниципальные районы).</w:t>
      </w:r>
    </w:p>
    <w:p w:rsidR="00F35424" w:rsidRDefault="00F35424" w:rsidP="00E866FB">
      <w:pPr>
        <w:spacing w:line="235" w:lineRule="auto"/>
        <w:ind w:right="20" w:firstLine="709"/>
        <w:jc w:val="both"/>
        <w:rPr>
          <w:sz w:val="20"/>
          <w:szCs w:val="20"/>
        </w:rPr>
      </w:pPr>
    </w:p>
    <w:p w:rsidR="00E866FB" w:rsidRDefault="00E866FB" w:rsidP="00E866FB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НАГРАЖДЕНИЕ</w:t>
      </w:r>
    </w:p>
    <w:p w:rsidR="00E866FB" w:rsidRDefault="00E866FB" w:rsidP="00E866FB">
      <w:pPr>
        <w:spacing w:line="13" w:lineRule="exact"/>
        <w:ind w:firstLine="709"/>
        <w:jc w:val="both"/>
        <w:rPr>
          <w:sz w:val="20"/>
          <w:szCs w:val="20"/>
        </w:rPr>
      </w:pPr>
    </w:p>
    <w:p w:rsidR="00E866FB" w:rsidRDefault="00E866FB" w:rsidP="00E866FB">
      <w:pPr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 и призеры соревнований в каждой возрастной группе награжд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ются медалями и грамотами ГБУ ДО РДООЦТКиЭ.</w:t>
      </w:r>
    </w:p>
    <w:p w:rsidR="00E866FB" w:rsidRDefault="00E866FB" w:rsidP="00E866FB">
      <w:pPr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Команды победители и призеры в командном зачете (группа А и Б) награжд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ются кубками ГБУ ДО РДООЦТКиЭ.</w:t>
      </w:r>
    </w:p>
    <w:p w:rsidR="00E866FB" w:rsidRDefault="00E866FB" w:rsidP="00E866FB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66FB" w:rsidRDefault="00E866FB" w:rsidP="00E866FB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ФИНАНСИРОВАНИЕ</w:t>
      </w:r>
    </w:p>
    <w:p w:rsidR="00E866FB" w:rsidRDefault="00E866FB" w:rsidP="00E866FB">
      <w:pPr>
        <w:spacing w:line="16" w:lineRule="exact"/>
        <w:ind w:firstLine="709"/>
        <w:jc w:val="both"/>
        <w:rPr>
          <w:sz w:val="20"/>
          <w:szCs w:val="20"/>
        </w:rPr>
      </w:pPr>
    </w:p>
    <w:p w:rsidR="00E866FB" w:rsidRDefault="00E866FB" w:rsidP="00E866FB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Расходы по организации и проведению соревнований несет </w:t>
      </w:r>
      <w:r>
        <w:rPr>
          <w:rFonts w:eastAsia="Times New Roman"/>
          <w:sz w:val="28"/>
          <w:szCs w:val="28"/>
        </w:rPr>
        <w:br/>
        <w:t xml:space="preserve">ГБУ ДО РДООЦТКиЭ. Расходы по проезду, питанию и проживанию </w:t>
      </w:r>
      <w:r>
        <w:rPr>
          <w:rFonts w:eastAsia="Times New Roman"/>
          <w:sz w:val="28"/>
          <w:szCs w:val="28"/>
        </w:rPr>
        <w:br/>
        <w:t>в соревнованиях несут командирующие организации.</w:t>
      </w:r>
    </w:p>
    <w:p w:rsidR="00E866FB" w:rsidRDefault="00E866FB" w:rsidP="00E866FB">
      <w:pPr>
        <w:spacing w:line="236" w:lineRule="auto"/>
        <w:ind w:firstLine="709"/>
        <w:jc w:val="both"/>
        <w:rPr>
          <w:sz w:val="20"/>
          <w:szCs w:val="20"/>
        </w:rPr>
      </w:pPr>
    </w:p>
    <w:p w:rsidR="00E866FB" w:rsidRDefault="00E866FB" w:rsidP="00E866FB">
      <w:pPr>
        <w:tabs>
          <w:tab w:val="left" w:pos="9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ИНФОРМАЦИЯ</w:t>
      </w:r>
    </w:p>
    <w:p w:rsidR="00E866FB" w:rsidRDefault="00E866FB" w:rsidP="00E866FB">
      <w:pPr>
        <w:spacing w:line="15" w:lineRule="exact"/>
        <w:ind w:firstLine="709"/>
        <w:jc w:val="center"/>
        <w:rPr>
          <w:sz w:val="20"/>
          <w:szCs w:val="20"/>
        </w:rPr>
      </w:pPr>
    </w:p>
    <w:p w:rsidR="00E866FB" w:rsidRDefault="00E866FB" w:rsidP="00E866FB">
      <w:pPr>
        <w:ind w:firstLine="709"/>
        <w:jc w:val="both"/>
        <w:rPr>
          <w:rStyle w:val="a5"/>
          <w:rFonts w:eastAsia="Times New Roman"/>
          <w:sz w:val="28"/>
          <w:szCs w:val="28"/>
        </w:rPr>
      </w:pPr>
      <w:r w:rsidRPr="00511B56">
        <w:rPr>
          <w:rFonts w:eastAsia="Times New Roman"/>
          <w:sz w:val="28"/>
          <w:szCs w:val="28"/>
        </w:rPr>
        <w:t>Вся необходимая информация о месте проведения сорев</w:t>
      </w:r>
      <w:r>
        <w:rPr>
          <w:rFonts w:eastAsia="Times New Roman"/>
          <w:sz w:val="28"/>
          <w:szCs w:val="28"/>
        </w:rPr>
        <w:t xml:space="preserve">нований, вариантах проживания, </w:t>
      </w:r>
      <w:r w:rsidRPr="00511B56">
        <w:rPr>
          <w:rFonts w:eastAsia="Times New Roman"/>
          <w:sz w:val="28"/>
          <w:szCs w:val="28"/>
        </w:rPr>
        <w:t>организации питания</w:t>
      </w:r>
      <w:r>
        <w:rPr>
          <w:rFonts w:eastAsia="Times New Roman"/>
          <w:sz w:val="28"/>
          <w:szCs w:val="28"/>
        </w:rPr>
        <w:t xml:space="preserve">, техническая информация о карте местности </w:t>
      </w:r>
      <w:r>
        <w:rPr>
          <w:rFonts w:eastAsia="Times New Roman"/>
          <w:sz w:val="28"/>
          <w:szCs w:val="28"/>
        </w:rPr>
        <w:br/>
        <w:t xml:space="preserve">и дистанциях будет </w:t>
      </w:r>
      <w:r w:rsidRPr="00511B56">
        <w:rPr>
          <w:rFonts w:eastAsia="Times New Roman"/>
          <w:sz w:val="28"/>
          <w:szCs w:val="28"/>
        </w:rPr>
        <w:t xml:space="preserve">доступна на официальном сайте </w:t>
      </w:r>
      <w:r>
        <w:rPr>
          <w:rFonts w:eastAsia="Times New Roman"/>
          <w:sz w:val="28"/>
          <w:szCs w:val="28"/>
        </w:rPr>
        <w:t>РФСОО «</w:t>
      </w:r>
      <w:r w:rsidRPr="00511B56">
        <w:rPr>
          <w:rFonts w:eastAsia="Times New Roman"/>
          <w:sz w:val="28"/>
          <w:szCs w:val="28"/>
        </w:rPr>
        <w:t>БРФСО</w:t>
      </w:r>
      <w:r>
        <w:rPr>
          <w:rFonts w:eastAsia="Times New Roman"/>
          <w:sz w:val="28"/>
          <w:szCs w:val="28"/>
        </w:rPr>
        <w:t>»</w:t>
      </w:r>
      <w:r w:rsidRPr="00511B56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                     </w:t>
      </w:r>
      <w:r w:rsidRPr="00511B56">
        <w:rPr>
          <w:rFonts w:eastAsia="Times New Roman"/>
          <w:sz w:val="28"/>
          <w:szCs w:val="28"/>
        </w:rPr>
        <w:t xml:space="preserve">эл. адресу: </w:t>
      </w:r>
      <w:hyperlink r:id="rId10" w:history="1">
        <w:r w:rsidRPr="00FD5CB1">
          <w:rPr>
            <w:rStyle w:val="a5"/>
            <w:rFonts w:eastAsia="Times New Roman"/>
            <w:sz w:val="28"/>
            <w:szCs w:val="28"/>
          </w:rPr>
          <w:t>http://o-bash.ru</w:t>
        </w:r>
      </w:hyperlink>
      <w:r>
        <w:rPr>
          <w:rFonts w:eastAsia="Times New Roman"/>
          <w:sz w:val="28"/>
          <w:szCs w:val="28"/>
        </w:rPr>
        <w:t xml:space="preserve"> и сайте ГБУ ДО РДООЦТКиЭ по эл. адресу: </w:t>
      </w:r>
      <w:hyperlink r:id="rId11" w:history="1">
        <w:r w:rsidRPr="00C03DC8">
          <w:rPr>
            <w:rStyle w:val="a5"/>
            <w:rFonts w:eastAsia="Times New Roman"/>
            <w:sz w:val="28"/>
            <w:szCs w:val="28"/>
          </w:rPr>
          <w:t>https://bashrdct.ru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  </w:t>
      </w:r>
    </w:p>
    <w:p w:rsidR="00E866FB" w:rsidRPr="00E866FB" w:rsidRDefault="00E866FB" w:rsidP="00E866FB">
      <w:pPr>
        <w:ind w:firstLine="709"/>
        <w:jc w:val="both"/>
        <w:rPr>
          <w:rFonts w:eastAsia="Times New Roman"/>
          <w:sz w:val="28"/>
          <w:szCs w:val="28"/>
        </w:rPr>
      </w:pPr>
      <w:r w:rsidRPr="00E866FB">
        <w:rPr>
          <w:rStyle w:val="a5"/>
          <w:rFonts w:eastAsia="Times New Roman"/>
          <w:color w:val="auto"/>
          <w:sz w:val="28"/>
          <w:szCs w:val="28"/>
        </w:rPr>
        <w:t xml:space="preserve">Телефоны для связи:  8-917-75-29-439 Байков Азат Фаритович, </w:t>
      </w:r>
      <w:r>
        <w:rPr>
          <w:rStyle w:val="a5"/>
          <w:rFonts w:eastAsia="Times New Roman"/>
          <w:color w:val="auto"/>
          <w:sz w:val="28"/>
          <w:szCs w:val="28"/>
        </w:rPr>
        <w:t xml:space="preserve">                                 </w:t>
      </w:r>
      <w:r w:rsidRPr="00E866FB">
        <w:rPr>
          <w:rStyle w:val="a5"/>
          <w:rFonts w:eastAsia="Times New Roman"/>
          <w:color w:val="auto"/>
          <w:sz w:val="28"/>
          <w:szCs w:val="28"/>
        </w:rPr>
        <w:t>8-987-59-61- 033 Яушев Азат Ханович.</w:t>
      </w:r>
    </w:p>
    <w:p w:rsidR="00E866FB" w:rsidRPr="00225435" w:rsidRDefault="00E866FB" w:rsidP="00E866FB">
      <w:pPr>
        <w:spacing w:line="200" w:lineRule="exact"/>
        <w:ind w:firstLine="709"/>
        <w:rPr>
          <w:sz w:val="20"/>
          <w:szCs w:val="20"/>
        </w:rPr>
      </w:pPr>
    </w:p>
    <w:p w:rsidR="00E866FB" w:rsidRDefault="00E866FB" w:rsidP="00E866FB">
      <w:pPr>
        <w:spacing w:line="200" w:lineRule="exact"/>
        <w:ind w:firstLine="709"/>
        <w:rPr>
          <w:sz w:val="20"/>
          <w:szCs w:val="20"/>
        </w:rPr>
      </w:pPr>
    </w:p>
    <w:p w:rsidR="00E866FB" w:rsidRDefault="00E866FB" w:rsidP="00E866FB">
      <w:pPr>
        <w:spacing w:line="200" w:lineRule="exact"/>
        <w:ind w:firstLine="709"/>
        <w:rPr>
          <w:sz w:val="20"/>
          <w:szCs w:val="20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511B56">
        <w:rPr>
          <w:rFonts w:eastAsia="Times New Roman"/>
          <w:b/>
          <w:sz w:val="28"/>
          <w:szCs w:val="28"/>
        </w:rPr>
        <w:t>Данное Положение является официальным вызовом на соревнования и основанием для командирования команд, участников, тренеров</w:t>
      </w:r>
      <w:r>
        <w:rPr>
          <w:rFonts w:eastAsia="Times New Roman"/>
          <w:b/>
          <w:sz w:val="28"/>
          <w:szCs w:val="28"/>
        </w:rPr>
        <w:t>, представит</w:t>
      </w:r>
      <w:r>
        <w:rPr>
          <w:rFonts w:eastAsia="Times New Roman"/>
          <w:b/>
          <w:sz w:val="28"/>
          <w:szCs w:val="28"/>
        </w:rPr>
        <w:t>е</w:t>
      </w:r>
      <w:r>
        <w:rPr>
          <w:rFonts w:eastAsia="Times New Roman"/>
          <w:b/>
          <w:sz w:val="28"/>
          <w:szCs w:val="28"/>
        </w:rPr>
        <w:t>лей и судей</w:t>
      </w: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Default="00E866FB" w:rsidP="00E866FB">
      <w:pPr>
        <w:ind w:firstLine="708"/>
        <w:rPr>
          <w:b/>
          <w:sz w:val="28"/>
          <w:szCs w:val="28"/>
        </w:rPr>
      </w:pPr>
    </w:p>
    <w:p w:rsidR="00E866FB" w:rsidRPr="00E866FB" w:rsidRDefault="00E866FB" w:rsidP="00E866FB">
      <w:pPr>
        <w:ind w:firstLine="708"/>
      </w:pPr>
    </w:p>
    <w:sectPr w:rsidR="00E866FB" w:rsidRPr="00E866FB" w:rsidSect="00562B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F1" w:rsidRDefault="007117F1" w:rsidP="00E866FB">
      <w:r>
        <w:separator/>
      </w:r>
    </w:p>
  </w:endnote>
  <w:endnote w:type="continuationSeparator" w:id="0">
    <w:p w:rsidR="007117F1" w:rsidRDefault="007117F1" w:rsidP="00E8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F1" w:rsidRDefault="007117F1" w:rsidP="00E866FB">
      <w:r>
        <w:separator/>
      </w:r>
    </w:p>
  </w:footnote>
  <w:footnote w:type="continuationSeparator" w:id="0">
    <w:p w:rsidR="007117F1" w:rsidRDefault="007117F1" w:rsidP="00E8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2DF8"/>
    <w:multiLevelType w:val="multilevel"/>
    <w:tmpl w:val="ECA87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89811F6"/>
    <w:multiLevelType w:val="multilevel"/>
    <w:tmpl w:val="6A92F4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A6"/>
    <w:rsid w:val="001F1C49"/>
    <w:rsid w:val="00231F2D"/>
    <w:rsid w:val="002B1E32"/>
    <w:rsid w:val="00363208"/>
    <w:rsid w:val="00531711"/>
    <w:rsid w:val="00562651"/>
    <w:rsid w:val="00562BBD"/>
    <w:rsid w:val="005C2874"/>
    <w:rsid w:val="006C1BD7"/>
    <w:rsid w:val="007117F1"/>
    <w:rsid w:val="008346A6"/>
    <w:rsid w:val="00881006"/>
    <w:rsid w:val="00AD1CD9"/>
    <w:rsid w:val="00B86713"/>
    <w:rsid w:val="00E866FB"/>
    <w:rsid w:val="00F3128F"/>
    <w:rsid w:val="00F35424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FB"/>
    <w:pPr>
      <w:ind w:left="720"/>
      <w:contextualSpacing/>
    </w:pPr>
  </w:style>
  <w:style w:type="table" w:styleId="a4">
    <w:name w:val="Table Grid"/>
    <w:basedOn w:val="a1"/>
    <w:uiPriority w:val="59"/>
    <w:rsid w:val="00E866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66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6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6F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6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6FB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0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0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FB"/>
    <w:pPr>
      <w:ind w:left="720"/>
      <w:contextualSpacing/>
    </w:pPr>
  </w:style>
  <w:style w:type="table" w:styleId="a4">
    <w:name w:val="Table Grid"/>
    <w:basedOn w:val="a1"/>
    <w:uiPriority w:val="59"/>
    <w:rsid w:val="00E866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66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6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6F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6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6F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hrdc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-b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571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2022-02-10T10:13:00Z</dcterms:created>
  <dcterms:modified xsi:type="dcterms:W3CDTF">2022-02-11T05:04:00Z</dcterms:modified>
</cp:coreProperties>
</file>